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44D" w:rsidRPr="00D023BD" w:rsidRDefault="00D023BD">
      <w:pPr>
        <w:rPr>
          <w:b/>
          <w:sz w:val="24"/>
          <w:szCs w:val="24"/>
        </w:rPr>
      </w:pPr>
      <w:bookmarkStart w:id="0" w:name="_GoBack"/>
      <w:bookmarkEnd w:id="0"/>
      <w:r w:rsidRPr="00D023BD">
        <w:rPr>
          <w:b/>
          <w:sz w:val="24"/>
          <w:szCs w:val="24"/>
        </w:rPr>
        <w:t>Transcription agency in City, Province</w:t>
      </w:r>
    </w:p>
    <w:p w:rsidR="00D023BD" w:rsidRDefault="003B24DF" w:rsidP="003016A5">
      <w:pPr>
        <w:jc w:val="both"/>
      </w:pPr>
      <w:r>
        <w:t xml:space="preserve">Understanding recorded conversations isn’t always easy, particularly when your tape is full of background noise </w:t>
      </w:r>
      <w:r w:rsidR="000A4B29">
        <w:t xml:space="preserve">making it difficult to hear. </w:t>
      </w:r>
      <w:proofErr w:type="spellStart"/>
      <w:r>
        <w:t>Lingualine</w:t>
      </w:r>
      <w:proofErr w:type="spellEnd"/>
      <w:r w:rsidR="000A4B29">
        <w:t xml:space="preserve"> is a professional transcription agency in City, province that</w:t>
      </w:r>
      <w:r>
        <w:t xml:space="preserve"> provide</w:t>
      </w:r>
      <w:r w:rsidR="000A4B29">
        <w:t>s quality</w:t>
      </w:r>
      <w:r>
        <w:t xml:space="preserve"> transcription services</w:t>
      </w:r>
      <w:r w:rsidR="00A927B3">
        <w:t xml:space="preserve"> in over 100 languages to a wide range of government and private sector organizations. Whether you need a legal meeting, medical assessment or sales appointment transcribing,</w:t>
      </w:r>
      <w:r w:rsidR="000A4B29">
        <w:t xml:space="preserve"> our transcription agency in City, Province</w:t>
      </w:r>
      <w:r w:rsidR="00A927B3">
        <w:t xml:space="preserve"> can get your work accurately transcribed and on time.</w:t>
      </w:r>
    </w:p>
    <w:p w:rsidR="00317078" w:rsidRPr="00317078" w:rsidRDefault="00317078" w:rsidP="003016A5">
      <w:pPr>
        <w:jc w:val="both"/>
        <w:rPr>
          <w:b/>
        </w:rPr>
      </w:pPr>
      <w:r w:rsidRPr="00317078">
        <w:rPr>
          <w:b/>
        </w:rPr>
        <w:t>Qualified transcribers in City, Province will support all your transcription needs</w:t>
      </w:r>
    </w:p>
    <w:p w:rsidR="003B24DF" w:rsidRDefault="00A927B3" w:rsidP="003016A5">
      <w:pPr>
        <w:jc w:val="both"/>
      </w:pPr>
      <w:r>
        <w:t>Our transcribers ar</w:t>
      </w:r>
      <w:r w:rsidR="003016A5">
        <w:t xml:space="preserve">e fully vetted by our in-house </w:t>
      </w:r>
      <w:r w:rsidR="00FF40BE">
        <w:t xml:space="preserve">recruitment </w:t>
      </w:r>
      <w:r>
        <w:t>team for their skills and experience before working for us, and come with industry a</w:t>
      </w:r>
      <w:r w:rsidR="008B23AA">
        <w:t xml:space="preserve">ccreditations and several </w:t>
      </w:r>
      <w:proofErr w:type="spellStart"/>
      <w:r w:rsidR="008B23AA">
        <w:t xml:space="preserve">years </w:t>
      </w:r>
      <w:r>
        <w:t>experience</w:t>
      </w:r>
      <w:proofErr w:type="spellEnd"/>
      <w:r>
        <w:t xml:space="preserve"> in transcription. Many of our transcribers are educated to degree standard in a relevant business subject and are familiar with the terminology of your business sector, so you can relax in the knowledge that your transcriber will </w:t>
      </w:r>
      <w:r w:rsidR="004F7E4E">
        <w:t>complete your transcription to the highest quality standards.</w:t>
      </w:r>
    </w:p>
    <w:p w:rsidR="004F7E4E" w:rsidRDefault="004F7E4E" w:rsidP="003016A5">
      <w:pPr>
        <w:jc w:val="both"/>
      </w:pPr>
      <w:r>
        <w:t>Whatever your transcription needs,</w:t>
      </w:r>
      <w:r w:rsidR="000A4B29">
        <w:t xml:space="preserve"> our transcription agency in City, Province </w:t>
      </w:r>
      <w:r>
        <w:t>provide</w:t>
      </w:r>
      <w:r w:rsidR="000A4B29">
        <w:t>s</w:t>
      </w:r>
      <w:r>
        <w:t xml:space="preserve"> trained transcription experts who understand all types of transcription from summary and basic transcription right through to truth transcription where every utterance, silence and ambient sound is transcribed.</w:t>
      </w:r>
    </w:p>
    <w:p w:rsidR="004F7E4E" w:rsidRPr="004F7E4E" w:rsidRDefault="004F7E4E" w:rsidP="003016A5">
      <w:pPr>
        <w:jc w:val="both"/>
        <w:rPr>
          <w:b/>
        </w:rPr>
      </w:pPr>
      <w:r w:rsidRPr="004F7E4E">
        <w:rPr>
          <w:b/>
        </w:rPr>
        <w:t>Relia</w:t>
      </w:r>
      <w:r w:rsidR="000A4B29">
        <w:rPr>
          <w:b/>
        </w:rPr>
        <w:t>ble transcription agency in City, Province</w:t>
      </w:r>
      <w:r w:rsidRPr="004F7E4E">
        <w:rPr>
          <w:b/>
        </w:rPr>
        <w:t xml:space="preserve"> can work on any media file</w:t>
      </w:r>
    </w:p>
    <w:p w:rsidR="004F7E4E" w:rsidRDefault="004F7E4E" w:rsidP="003016A5">
      <w:pPr>
        <w:pStyle w:val="ListParagraph"/>
        <w:numPr>
          <w:ilvl w:val="0"/>
          <w:numId w:val="1"/>
        </w:numPr>
        <w:jc w:val="both"/>
      </w:pPr>
      <w:r>
        <w:t>Sales meetings</w:t>
      </w:r>
    </w:p>
    <w:p w:rsidR="004F7E4E" w:rsidRDefault="004F7E4E" w:rsidP="003016A5">
      <w:pPr>
        <w:pStyle w:val="ListParagraph"/>
        <w:numPr>
          <w:ilvl w:val="0"/>
          <w:numId w:val="1"/>
        </w:numPr>
        <w:jc w:val="both"/>
      </w:pPr>
      <w:r>
        <w:t>Telephone conversations</w:t>
      </w:r>
    </w:p>
    <w:p w:rsidR="004F7E4E" w:rsidRDefault="004F7E4E" w:rsidP="003016A5">
      <w:pPr>
        <w:pStyle w:val="ListParagraph"/>
        <w:numPr>
          <w:ilvl w:val="0"/>
          <w:numId w:val="1"/>
        </w:numPr>
        <w:jc w:val="both"/>
      </w:pPr>
      <w:r>
        <w:t>Legal interviews</w:t>
      </w:r>
    </w:p>
    <w:p w:rsidR="004F7E4E" w:rsidRDefault="004F7E4E" w:rsidP="003016A5">
      <w:pPr>
        <w:pStyle w:val="ListParagraph"/>
        <w:numPr>
          <w:ilvl w:val="0"/>
          <w:numId w:val="1"/>
        </w:numPr>
        <w:jc w:val="both"/>
      </w:pPr>
      <w:r>
        <w:t>Witness recordings</w:t>
      </w:r>
    </w:p>
    <w:p w:rsidR="004F7E4E" w:rsidRDefault="004F7E4E" w:rsidP="003016A5">
      <w:pPr>
        <w:pStyle w:val="ListParagraph"/>
        <w:numPr>
          <w:ilvl w:val="0"/>
          <w:numId w:val="1"/>
        </w:numPr>
        <w:jc w:val="both"/>
      </w:pPr>
      <w:r>
        <w:t>Corporate training films</w:t>
      </w:r>
    </w:p>
    <w:p w:rsidR="004F7E4E" w:rsidRDefault="004F7E4E" w:rsidP="003016A5">
      <w:pPr>
        <w:pStyle w:val="ListParagraph"/>
        <w:numPr>
          <w:ilvl w:val="0"/>
          <w:numId w:val="1"/>
        </w:numPr>
        <w:jc w:val="both"/>
      </w:pPr>
      <w:r>
        <w:t>Multi-media presentations</w:t>
      </w:r>
    </w:p>
    <w:p w:rsidR="004F7E4E" w:rsidRDefault="004F7E4E" w:rsidP="003016A5">
      <w:pPr>
        <w:pStyle w:val="ListParagraph"/>
        <w:numPr>
          <w:ilvl w:val="0"/>
          <w:numId w:val="1"/>
        </w:numPr>
        <w:jc w:val="both"/>
      </w:pPr>
      <w:r>
        <w:t>Films and documentaries</w:t>
      </w:r>
    </w:p>
    <w:p w:rsidR="004F7E4E" w:rsidRDefault="004F7E4E" w:rsidP="003016A5">
      <w:pPr>
        <w:pStyle w:val="ListParagraph"/>
        <w:numPr>
          <w:ilvl w:val="0"/>
          <w:numId w:val="1"/>
        </w:numPr>
        <w:jc w:val="both"/>
      </w:pPr>
      <w:r>
        <w:t>In-flight movies</w:t>
      </w:r>
    </w:p>
    <w:p w:rsidR="004F7E4E" w:rsidRDefault="004F7E4E" w:rsidP="003016A5">
      <w:pPr>
        <w:pStyle w:val="ListParagraph"/>
        <w:numPr>
          <w:ilvl w:val="0"/>
          <w:numId w:val="1"/>
        </w:numPr>
        <w:jc w:val="both"/>
      </w:pPr>
      <w:r>
        <w:t>Government interviews</w:t>
      </w:r>
    </w:p>
    <w:p w:rsidR="004F7E4E" w:rsidRDefault="004F7E4E" w:rsidP="003016A5">
      <w:pPr>
        <w:pStyle w:val="ListParagraph"/>
        <w:numPr>
          <w:ilvl w:val="0"/>
          <w:numId w:val="1"/>
        </w:numPr>
        <w:jc w:val="both"/>
      </w:pPr>
      <w:r>
        <w:t>Police and prison interviews</w:t>
      </w:r>
    </w:p>
    <w:p w:rsidR="004F7E4E" w:rsidRDefault="004F7E4E" w:rsidP="003016A5">
      <w:pPr>
        <w:pStyle w:val="ListParagraph"/>
        <w:numPr>
          <w:ilvl w:val="0"/>
          <w:numId w:val="1"/>
        </w:numPr>
        <w:jc w:val="both"/>
      </w:pPr>
      <w:r>
        <w:t>Medical reports and assessments</w:t>
      </w:r>
    </w:p>
    <w:p w:rsidR="004F7E4E" w:rsidRDefault="004F7E4E" w:rsidP="003016A5">
      <w:pPr>
        <w:jc w:val="both"/>
        <w:rPr>
          <w:b/>
        </w:rPr>
      </w:pPr>
      <w:r w:rsidRPr="004F7E4E">
        <w:rPr>
          <w:b/>
        </w:rPr>
        <w:t>Con</w:t>
      </w:r>
      <w:r w:rsidR="000A4B29">
        <w:rPr>
          <w:b/>
        </w:rPr>
        <w:t>fidential transcription agency in City, Province takes your privacy seriously</w:t>
      </w:r>
    </w:p>
    <w:p w:rsidR="004F7E4E" w:rsidRDefault="004F7E4E" w:rsidP="003016A5">
      <w:pPr>
        <w:jc w:val="both"/>
      </w:pPr>
      <w:r w:rsidRPr="004F7E4E">
        <w:t>On joining us</w:t>
      </w:r>
      <w:r>
        <w:t xml:space="preserve"> we ask all our transcribers to sign </w:t>
      </w:r>
      <w:r w:rsidR="000A4B29">
        <w:t xml:space="preserve">our confidentiality agreement to ensure any sensitive information handled by the transcriber during transcription is not unlawfully divulged to any outside third party without your express permission. </w:t>
      </w:r>
    </w:p>
    <w:p w:rsidR="000A4B29" w:rsidRDefault="000A4B29" w:rsidP="003016A5">
      <w:pPr>
        <w:jc w:val="both"/>
        <w:rPr>
          <w:b/>
        </w:rPr>
      </w:pPr>
      <w:r w:rsidRPr="000A4B29">
        <w:rPr>
          <w:b/>
        </w:rPr>
        <w:t>Media formats we accept</w:t>
      </w:r>
    </w:p>
    <w:p w:rsidR="000A4B29" w:rsidRPr="00D023BD" w:rsidRDefault="000A4B29" w:rsidP="003016A5">
      <w:pPr>
        <w:jc w:val="both"/>
      </w:pPr>
      <w:r>
        <w:t xml:space="preserve">We accept most standard media formats for transcription, including digital video/audio, cassette, micro cassette DVD transcription, MP3, CD, Minidisc, WAV, MPEG, </w:t>
      </w:r>
      <w:proofErr w:type="spellStart"/>
      <w:r>
        <w:t>Realplayer</w:t>
      </w:r>
      <w:proofErr w:type="spellEnd"/>
      <w:r>
        <w:t>, and Windows Media.</w:t>
      </w:r>
    </w:p>
    <w:p w:rsidR="000A4B29" w:rsidRDefault="00620D22" w:rsidP="003016A5">
      <w:pPr>
        <w:jc w:val="both"/>
        <w:rPr>
          <w:b/>
        </w:rPr>
      </w:pPr>
      <w:r>
        <w:rPr>
          <w:b/>
        </w:rPr>
        <w:t>Our transcription</w:t>
      </w:r>
      <w:r w:rsidR="000A4B29">
        <w:rPr>
          <w:b/>
        </w:rPr>
        <w:t xml:space="preserve"> agency in City, province can turnaround your transcription files in next to no time</w:t>
      </w:r>
    </w:p>
    <w:p w:rsidR="000A4B29" w:rsidRDefault="003016A5" w:rsidP="003016A5">
      <w:pPr>
        <w:jc w:val="both"/>
      </w:pPr>
      <w:r>
        <w:t>With our</w:t>
      </w:r>
      <w:r w:rsidR="003B24DF">
        <w:t xml:space="preserve"> quick and convenient transcription service, we can arrange for your files to be delivered straight to your</w:t>
      </w:r>
      <w:r w:rsidR="000A4B29">
        <w:t xml:space="preserve"> computer</w:t>
      </w:r>
      <w:r w:rsidR="003B24DF">
        <w:t xml:space="preserve"> desktop safely and securely in PDF </w:t>
      </w:r>
      <w:r w:rsidR="000A4B29">
        <w:t>format by your required deadline. Hard copies can also be forwarded, and s</w:t>
      </w:r>
      <w:r w:rsidR="003B24DF">
        <w:t xml:space="preserve">ame day or express services are also available at a reasonable cost. </w:t>
      </w:r>
    </w:p>
    <w:p w:rsidR="003B24DF" w:rsidRPr="00D023BD" w:rsidRDefault="000A4B29" w:rsidP="003016A5">
      <w:r>
        <w:lastRenderedPageBreak/>
        <w:t xml:space="preserve">For more information about </w:t>
      </w:r>
      <w:r w:rsidR="003016A5">
        <w:t xml:space="preserve">our transcription agency in City, Province, simply call us on </w:t>
      </w:r>
      <w:proofErr w:type="spellStart"/>
      <w:r w:rsidR="003016A5">
        <w:t>xxxxxx</w:t>
      </w:r>
      <w:proofErr w:type="spellEnd"/>
      <w:r w:rsidR="003016A5">
        <w:t xml:space="preserve"> or email our booking team on </w:t>
      </w:r>
      <w:proofErr w:type="spellStart"/>
      <w:r w:rsidR="003016A5">
        <w:t>xxxxxx</w:t>
      </w:r>
      <w:proofErr w:type="spellEnd"/>
      <w:r w:rsidR="003016A5">
        <w:t xml:space="preserve"> who will be pleased to help.</w:t>
      </w:r>
      <w:r w:rsidR="003B24DF">
        <w:br/>
      </w:r>
      <w:r w:rsidR="003B24DF">
        <w:br/>
      </w:r>
    </w:p>
    <w:sectPr w:rsidR="003B24DF" w:rsidRPr="00D02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A2A5D"/>
    <w:multiLevelType w:val="hybridMultilevel"/>
    <w:tmpl w:val="C2689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BD"/>
    <w:rsid w:val="000A4B29"/>
    <w:rsid w:val="001046F8"/>
    <w:rsid w:val="003016A5"/>
    <w:rsid w:val="00317078"/>
    <w:rsid w:val="003B24DF"/>
    <w:rsid w:val="0044034F"/>
    <w:rsid w:val="004F7E4E"/>
    <w:rsid w:val="005D6D52"/>
    <w:rsid w:val="00620D22"/>
    <w:rsid w:val="007743C9"/>
    <w:rsid w:val="008B23AA"/>
    <w:rsid w:val="0098444D"/>
    <w:rsid w:val="00984DCD"/>
    <w:rsid w:val="00A927B3"/>
    <w:rsid w:val="00C53054"/>
    <w:rsid w:val="00D023BD"/>
    <w:rsid w:val="00D65E2B"/>
    <w:rsid w:val="00DC39FB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B2734-63D7-4408-A697-908423EA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10</cp:revision>
  <dcterms:created xsi:type="dcterms:W3CDTF">2017-03-09T14:56:00Z</dcterms:created>
  <dcterms:modified xsi:type="dcterms:W3CDTF">2017-05-05T15:59:00Z</dcterms:modified>
</cp:coreProperties>
</file>