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3CC" w:rsidRPr="00F568EB" w:rsidRDefault="00F568EB">
      <w:pPr>
        <w:rPr>
          <w:b/>
          <w:sz w:val="28"/>
          <w:szCs w:val="28"/>
        </w:rPr>
      </w:pPr>
      <w:r w:rsidRPr="00F568EB">
        <w:rPr>
          <w:b/>
          <w:sz w:val="28"/>
          <w:szCs w:val="28"/>
        </w:rPr>
        <w:t>Technical translators and interpreters</w:t>
      </w:r>
    </w:p>
    <w:p w:rsidR="00F568EB" w:rsidRPr="00F568EB" w:rsidRDefault="00F568EB">
      <w:pPr>
        <w:rPr>
          <w:b/>
          <w:sz w:val="24"/>
          <w:szCs w:val="24"/>
        </w:rPr>
      </w:pPr>
      <w:r w:rsidRPr="00F568EB">
        <w:rPr>
          <w:b/>
          <w:sz w:val="24"/>
          <w:szCs w:val="24"/>
        </w:rPr>
        <w:t>Technical translators</w:t>
      </w:r>
    </w:p>
    <w:p w:rsidR="00F568EB" w:rsidRDefault="00F568EB" w:rsidP="003E6935">
      <w:pPr>
        <w:jc w:val="both"/>
      </w:pPr>
      <w:r>
        <w:t xml:space="preserve">Do you worry about getting your technical translations spot on or do you have problems finding a reliable translator who doesn’t charge the earth? Why not try </w:t>
      </w:r>
      <w:proofErr w:type="spellStart"/>
      <w:r>
        <w:t>Lingualine</w:t>
      </w:r>
      <w:proofErr w:type="spellEnd"/>
      <w:r>
        <w:t xml:space="preserve"> – the US’s fast growing, low cost translation agency who provide accurate, value for money translation 365 days a year.</w:t>
      </w:r>
    </w:p>
    <w:p w:rsidR="00F26659" w:rsidRPr="00F26659" w:rsidRDefault="00F26659" w:rsidP="003E6935">
      <w:pPr>
        <w:jc w:val="both"/>
        <w:rPr>
          <w:b/>
        </w:rPr>
      </w:pPr>
      <w:r w:rsidRPr="00F26659">
        <w:rPr>
          <w:b/>
        </w:rPr>
        <w:t>Qualified translators undergo strict vetting by our in-house team</w:t>
      </w:r>
    </w:p>
    <w:p w:rsidR="00F568EB" w:rsidRDefault="000A2FE9" w:rsidP="003E6935">
      <w:pPr>
        <w:jc w:val="both"/>
      </w:pPr>
      <w:r>
        <w:t xml:space="preserve">There’s nothing worse than finding your documents littered with inaccuracies, which is why we only work with qualified technical translators who know your technical jargon inside out and will ensure your work is word perfect and fully localized to your target market every time. We carefully vet our technical translators before they work for us, and many of our translators are registered with ATA or other major translation bodies and are graduates in translation or a technical subject. We also look for security checked translators with a minimum of 1-2 </w:t>
      </w:r>
      <w:proofErr w:type="spellStart"/>
      <w:r>
        <w:t>years experience</w:t>
      </w:r>
      <w:proofErr w:type="spellEnd"/>
      <w:r>
        <w:t xml:space="preserve"> in translation. </w:t>
      </w:r>
      <w:bookmarkStart w:id="0" w:name="_GoBack"/>
      <w:bookmarkEnd w:id="0"/>
    </w:p>
    <w:p w:rsidR="00F26659" w:rsidRPr="00F26659" w:rsidRDefault="00F26659" w:rsidP="003E6935">
      <w:pPr>
        <w:jc w:val="both"/>
        <w:rPr>
          <w:b/>
        </w:rPr>
      </w:pPr>
      <w:r w:rsidRPr="00F26659">
        <w:rPr>
          <w:b/>
        </w:rPr>
        <w:t xml:space="preserve">Dedicated account managers will look after you from day 1 </w:t>
      </w:r>
    </w:p>
    <w:p w:rsidR="000A2FE9" w:rsidRDefault="00A54205" w:rsidP="003E6935">
      <w:pPr>
        <w:jc w:val="both"/>
      </w:pPr>
      <w:r>
        <w:t>As soon as you join us we will allocate you an experienced account manager who is used to dealing with technical documents and who will match your requirement to a suitable translator. Your account manager is responsible for overseeing the work and will make sure that your documents are produced to quality standards, are accurate and timely. Should you have any queries during or after translation, your account manager is your first port of call and will liaise with the translator/proof</w:t>
      </w:r>
      <w:r w:rsidR="004E6F58">
        <w:t>-</w:t>
      </w:r>
      <w:r>
        <w:t>reader to satisfactorily resolve the situation.</w:t>
      </w:r>
    </w:p>
    <w:p w:rsidR="00A54205" w:rsidRDefault="00A54205" w:rsidP="003E6935">
      <w:pPr>
        <w:jc w:val="both"/>
      </w:pPr>
      <w:r>
        <w:t>All our technical translators are mother tongue linguists who</w:t>
      </w:r>
      <w:r w:rsidR="003E6935">
        <w:t xml:space="preserve"> translate into their native language and also have an excellent command of written English. We can translate into more than 350 world and rare languages like </w:t>
      </w:r>
      <w:proofErr w:type="spellStart"/>
      <w:r w:rsidR="003E6935">
        <w:t>Creo</w:t>
      </w:r>
      <w:proofErr w:type="spellEnd"/>
      <w:r w:rsidR="003E6935">
        <w:t xml:space="preserve"> and Tigrinya, and can also assemble translation teams to handle bulk documents or ongoing translation work. Our translation teams are headed up by a project manager who will coordinate the work and check that quality and production targets are met. </w:t>
      </w:r>
    </w:p>
    <w:p w:rsidR="00F26659" w:rsidRPr="00F26659" w:rsidRDefault="00F26659" w:rsidP="003E6935">
      <w:pPr>
        <w:jc w:val="both"/>
        <w:rPr>
          <w:b/>
        </w:rPr>
      </w:pPr>
      <w:r w:rsidRPr="00F26659">
        <w:rPr>
          <w:b/>
        </w:rPr>
        <w:t>We take your confidentiality seriously</w:t>
      </w:r>
    </w:p>
    <w:p w:rsidR="003E6935" w:rsidRDefault="003E6935" w:rsidP="003E6935">
      <w:pPr>
        <w:jc w:val="both"/>
      </w:pPr>
      <w:r>
        <w:t>Your privacy is important to us and any information that you share with the translator and ourselves is protected by a confidentiality agreement that prohibits the unlawful disclosure of your sensitive information to any outside, third party without your express permission. For your extra protection, we can even arrange your very own confidentiality agreement between yourself, the translator and the agency that is tailored to your unique needs.</w:t>
      </w:r>
    </w:p>
    <w:p w:rsidR="003E6935" w:rsidRDefault="003E6935" w:rsidP="003E6935">
      <w:pPr>
        <w:jc w:val="both"/>
      </w:pPr>
      <w:r>
        <w:t>We can turn around most technical documents by your required deadline, which include:</w:t>
      </w:r>
    </w:p>
    <w:p w:rsidR="003E6935" w:rsidRDefault="004E6F58" w:rsidP="003E6935">
      <w:pPr>
        <w:pStyle w:val="ListParagraph"/>
        <w:numPr>
          <w:ilvl w:val="0"/>
          <w:numId w:val="1"/>
        </w:numPr>
      </w:pPr>
      <w:r>
        <w:t>Technical manuals</w:t>
      </w:r>
    </w:p>
    <w:p w:rsidR="004E6F58" w:rsidRDefault="004E6F58" w:rsidP="003E6935">
      <w:pPr>
        <w:pStyle w:val="ListParagraph"/>
        <w:numPr>
          <w:ilvl w:val="0"/>
          <w:numId w:val="1"/>
        </w:numPr>
      </w:pPr>
      <w:r>
        <w:t>Blueprints</w:t>
      </w:r>
    </w:p>
    <w:p w:rsidR="004E6F58" w:rsidRDefault="004E6F58" w:rsidP="003E6935">
      <w:pPr>
        <w:pStyle w:val="ListParagraph"/>
        <w:numPr>
          <w:ilvl w:val="0"/>
          <w:numId w:val="1"/>
        </w:numPr>
      </w:pPr>
      <w:r>
        <w:t>User guides</w:t>
      </w:r>
    </w:p>
    <w:p w:rsidR="004E6F58" w:rsidRDefault="004E6F58" w:rsidP="003E6935">
      <w:pPr>
        <w:pStyle w:val="ListParagraph"/>
        <w:numPr>
          <w:ilvl w:val="0"/>
          <w:numId w:val="1"/>
        </w:numPr>
      </w:pPr>
      <w:r>
        <w:t>Technical drawings</w:t>
      </w:r>
    </w:p>
    <w:p w:rsidR="004E6F58" w:rsidRDefault="004E6F58" w:rsidP="003E6935">
      <w:pPr>
        <w:pStyle w:val="ListParagraph"/>
        <w:numPr>
          <w:ilvl w:val="0"/>
          <w:numId w:val="1"/>
        </w:numPr>
      </w:pPr>
      <w:r>
        <w:t>Technical reports</w:t>
      </w:r>
    </w:p>
    <w:p w:rsidR="004E6F58" w:rsidRDefault="004E6F58" w:rsidP="003E6935">
      <w:pPr>
        <w:pStyle w:val="ListParagraph"/>
        <w:numPr>
          <w:ilvl w:val="0"/>
          <w:numId w:val="1"/>
        </w:numPr>
      </w:pPr>
      <w:r>
        <w:t>Contracts</w:t>
      </w:r>
    </w:p>
    <w:p w:rsidR="004E6F58" w:rsidRDefault="004E6F58" w:rsidP="003E6935">
      <w:pPr>
        <w:pStyle w:val="ListParagraph"/>
        <w:numPr>
          <w:ilvl w:val="0"/>
          <w:numId w:val="1"/>
        </w:numPr>
      </w:pPr>
      <w:r>
        <w:t>Packaging and labelling</w:t>
      </w:r>
    </w:p>
    <w:p w:rsidR="004E6F58" w:rsidRDefault="002F6BEF" w:rsidP="003E6935">
      <w:pPr>
        <w:pStyle w:val="ListParagraph"/>
        <w:numPr>
          <w:ilvl w:val="0"/>
          <w:numId w:val="1"/>
        </w:numPr>
      </w:pPr>
      <w:r>
        <w:t>R &amp; D documents</w:t>
      </w:r>
    </w:p>
    <w:p w:rsidR="002F6BEF" w:rsidRDefault="002F6BEF" w:rsidP="002F6BEF">
      <w:pPr>
        <w:pStyle w:val="ListParagraph"/>
      </w:pPr>
    </w:p>
    <w:p w:rsidR="00F26659" w:rsidRDefault="00F26659" w:rsidP="00F26659">
      <w:pPr>
        <w:pStyle w:val="ListParagraph"/>
        <w:ind w:left="0"/>
        <w:jc w:val="both"/>
        <w:rPr>
          <w:b/>
          <w:sz w:val="24"/>
          <w:szCs w:val="24"/>
        </w:rPr>
      </w:pPr>
    </w:p>
    <w:p w:rsidR="002F6BEF" w:rsidRDefault="009141A6" w:rsidP="00F26659">
      <w:pPr>
        <w:pStyle w:val="ListParagraph"/>
        <w:ind w:left="0"/>
        <w:jc w:val="both"/>
        <w:rPr>
          <w:b/>
          <w:sz w:val="24"/>
          <w:szCs w:val="24"/>
        </w:rPr>
      </w:pPr>
      <w:r w:rsidRPr="009141A6">
        <w:rPr>
          <w:b/>
          <w:sz w:val="24"/>
          <w:szCs w:val="24"/>
        </w:rPr>
        <w:lastRenderedPageBreak/>
        <w:t>Technical interpreters</w:t>
      </w:r>
    </w:p>
    <w:p w:rsidR="00F26659" w:rsidRPr="009141A6" w:rsidRDefault="00F26659" w:rsidP="00F26659">
      <w:pPr>
        <w:pStyle w:val="ListParagraph"/>
        <w:ind w:left="0"/>
        <w:jc w:val="both"/>
        <w:rPr>
          <w:b/>
          <w:sz w:val="24"/>
          <w:szCs w:val="24"/>
        </w:rPr>
      </w:pPr>
    </w:p>
    <w:p w:rsidR="009141A6" w:rsidRDefault="009141A6" w:rsidP="00F26659">
      <w:pPr>
        <w:pStyle w:val="ListParagraph"/>
        <w:ind w:left="0"/>
        <w:jc w:val="both"/>
      </w:pPr>
      <w:r>
        <w:t xml:space="preserve">We have experienced technical interpreters who have worked with all types of organization from manufacturers and engineering companies to large multinationals and blue chip firms. </w:t>
      </w:r>
      <w:r w:rsidR="001207CF">
        <w:t>Our technical interpreters know your business language and will ensure that all underlying nuances and subtle turns of phrase are accurately interpreted, overcoming important barriers to communication.</w:t>
      </w:r>
    </w:p>
    <w:p w:rsidR="00BA7821" w:rsidRDefault="00BA7821" w:rsidP="00F26659">
      <w:pPr>
        <w:pStyle w:val="ListParagraph"/>
        <w:ind w:left="0"/>
        <w:jc w:val="both"/>
      </w:pPr>
    </w:p>
    <w:p w:rsidR="00BA7821" w:rsidRPr="00BA7821" w:rsidRDefault="00BA7821" w:rsidP="00F26659">
      <w:pPr>
        <w:pStyle w:val="ListParagraph"/>
        <w:ind w:left="0"/>
        <w:jc w:val="both"/>
        <w:rPr>
          <w:b/>
        </w:rPr>
      </w:pPr>
      <w:r w:rsidRPr="00BA7821">
        <w:rPr>
          <w:b/>
        </w:rPr>
        <w:t>We provide first class technical interpreters for all eventualities</w:t>
      </w:r>
    </w:p>
    <w:p w:rsidR="001207CF" w:rsidRPr="00BA7821" w:rsidRDefault="001207CF" w:rsidP="00F26659">
      <w:pPr>
        <w:pStyle w:val="ListParagraph"/>
        <w:ind w:left="0"/>
        <w:jc w:val="both"/>
        <w:rPr>
          <w:b/>
        </w:rPr>
      </w:pPr>
    </w:p>
    <w:p w:rsidR="001207CF" w:rsidRDefault="001207CF" w:rsidP="00F26659">
      <w:pPr>
        <w:pStyle w:val="ListParagraph"/>
        <w:ind w:left="0"/>
        <w:jc w:val="both"/>
      </w:pPr>
      <w:r w:rsidRPr="00BA7821">
        <w:t>Whether you require a face to face interpreter for a supplier meeting,</w:t>
      </w:r>
      <w:r>
        <w:t xml:space="preserve"> a telephonic interpreter for an overseas client, or a simultaneous interpreter for a conference, </w:t>
      </w:r>
      <w:r w:rsidR="009364A3">
        <w:t>our technical interpreters are fluent, accurate and well presented, and will fit seamlessly into your team as if they’d been there for years.</w:t>
      </w:r>
    </w:p>
    <w:p w:rsidR="00412827" w:rsidRDefault="00412827" w:rsidP="00F26659">
      <w:pPr>
        <w:pStyle w:val="ListParagraph"/>
        <w:ind w:left="0"/>
        <w:jc w:val="both"/>
      </w:pPr>
    </w:p>
    <w:p w:rsidR="00BA7821" w:rsidRPr="00BA7821" w:rsidRDefault="00BA7821" w:rsidP="00F26659">
      <w:pPr>
        <w:pStyle w:val="ListParagraph"/>
        <w:ind w:left="0"/>
        <w:jc w:val="both"/>
        <w:rPr>
          <w:b/>
        </w:rPr>
      </w:pPr>
      <w:r w:rsidRPr="00BA7821">
        <w:rPr>
          <w:b/>
        </w:rPr>
        <w:t>Our technical interpreters are available 24/7</w:t>
      </w:r>
    </w:p>
    <w:p w:rsidR="00BA7821" w:rsidRPr="00BA7821" w:rsidRDefault="00BA7821" w:rsidP="00F26659">
      <w:pPr>
        <w:pStyle w:val="ListParagraph"/>
        <w:ind w:left="0"/>
        <w:jc w:val="both"/>
        <w:rPr>
          <w:b/>
        </w:rPr>
      </w:pPr>
    </w:p>
    <w:p w:rsidR="00412827" w:rsidRDefault="00412827" w:rsidP="00F26659">
      <w:pPr>
        <w:pStyle w:val="ListParagraph"/>
        <w:ind w:left="0"/>
        <w:jc w:val="both"/>
      </w:pPr>
      <w:r>
        <w:t>We appreciate that interpreters are often required at all times of the day, which is why we provide technical interpreters outside office hours to suit our clients’ needs. Our normal opening hours are 9am to 5pm, Monday to Friday, however, should you need to make arrangements outside these times, please call our ‘out of hours’ service who will be pleased to help. We offer attractive ‘out of hours’ rates, please speak to a booking consultant for more information.</w:t>
      </w:r>
    </w:p>
    <w:p w:rsidR="00BA7821" w:rsidRDefault="00BA7821" w:rsidP="00F26659">
      <w:pPr>
        <w:pStyle w:val="ListParagraph"/>
        <w:ind w:left="0"/>
        <w:jc w:val="both"/>
      </w:pPr>
    </w:p>
    <w:p w:rsidR="00BA7821" w:rsidRPr="00BA7821" w:rsidRDefault="00BA7821" w:rsidP="00F26659">
      <w:pPr>
        <w:pStyle w:val="ListParagraph"/>
        <w:ind w:left="0"/>
        <w:jc w:val="both"/>
        <w:rPr>
          <w:b/>
        </w:rPr>
      </w:pPr>
      <w:r w:rsidRPr="00BA7821">
        <w:rPr>
          <w:b/>
        </w:rPr>
        <w:t>Local interpreters on your doorstep are highly cost effective</w:t>
      </w:r>
    </w:p>
    <w:p w:rsidR="00412827" w:rsidRPr="00BA7821" w:rsidRDefault="00412827" w:rsidP="00F26659">
      <w:pPr>
        <w:pStyle w:val="ListParagraph"/>
        <w:ind w:left="0"/>
        <w:jc w:val="both"/>
        <w:rPr>
          <w:b/>
        </w:rPr>
      </w:pPr>
    </w:p>
    <w:p w:rsidR="00412827" w:rsidRDefault="00412827" w:rsidP="00F26659">
      <w:pPr>
        <w:pStyle w:val="ListParagraph"/>
        <w:ind w:left="0"/>
        <w:jc w:val="both"/>
      </w:pPr>
      <w:r>
        <w:t>We always strive to save our clients time and money wherever we can, and we think you’ll like the look of our local interpreters who live in your city or state and can help you save on expensive travel time and mileage costs. Our local technical interpreters are fully qualified and experienced and will arrive refreshed and on time for your meeting. By opting for a local interpreter</w:t>
      </w:r>
      <w:r w:rsidR="005F579C">
        <w:t xml:space="preserve"> you could save as much as up to $200 on your final invoice. Other benefits o</w:t>
      </w:r>
      <w:r w:rsidR="00F26659">
        <w:t>f going local include lower</w:t>
      </w:r>
      <w:r w:rsidR="005F579C">
        <w:t xml:space="preserve"> Co2 emissions through reduced travel and helping to support your local economy.</w:t>
      </w:r>
    </w:p>
    <w:p w:rsidR="005F579C" w:rsidRDefault="005F579C" w:rsidP="00F26659">
      <w:pPr>
        <w:pStyle w:val="ListParagraph"/>
        <w:ind w:left="0"/>
        <w:jc w:val="both"/>
      </w:pPr>
    </w:p>
    <w:p w:rsidR="005F579C" w:rsidRDefault="00F26659" w:rsidP="00F26659">
      <w:pPr>
        <w:pStyle w:val="ListParagraph"/>
        <w:ind w:left="0"/>
        <w:jc w:val="both"/>
      </w:pPr>
      <w:r>
        <w:t xml:space="preserve">For more information about our technical translators and interpreters, call our booking team on </w:t>
      </w:r>
      <w:proofErr w:type="spellStart"/>
      <w:r>
        <w:t>xxxxxxxxxxxxx</w:t>
      </w:r>
      <w:proofErr w:type="spellEnd"/>
      <w:r>
        <w:t xml:space="preserve"> or email us at </w:t>
      </w:r>
      <w:proofErr w:type="spellStart"/>
      <w:r>
        <w:t>xxxxxxxxxxxxxxxx</w:t>
      </w:r>
      <w:proofErr w:type="spellEnd"/>
      <w:r>
        <w:t xml:space="preserve"> and we’ll get back to you.</w:t>
      </w:r>
    </w:p>
    <w:p w:rsidR="00F26659" w:rsidRDefault="00F26659" w:rsidP="00F26659">
      <w:pPr>
        <w:pStyle w:val="ListParagraph"/>
        <w:ind w:left="0"/>
        <w:jc w:val="both"/>
      </w:pPr>
    </w:p>
    <w:p w:rsidR="005F579C" w:rsidRDefault="005F579C" w:rsidP="00F26659">
      <w:pPr>
        <w:pStyle w:val="ListParagraph"/>
        <w:ind w:left="0"/>
        <w:jc w:val="both"/>
      </w:pPr>
    </w:p>
    <w:p w:rsidR="005F579C" w:rsidRDefault="005F579C" w:rsidP="00F26659">
      <w:pPr>
        <w:pStyle w:val="ListParagraph"/>
        <w:ind w:left="0"/>
        <w:jc w:val="both"/>
      </w:pPr>
    </w:p>
    <w:p w:rsidR="009364A3" w:rsidRPr="00F568EB" w:rsidRDefault="009364A3" w:rsidP="00F26659">
      <w:pPr>
        <w:pStyle w:val="ListParagraph"/>
        <w:ind w:left="0"/>
        <w:jc w:val="both"/>
      </w:pPr>
    </w:p>
    <w:sectPr w:rsidR="009364A3" w:rsidRPr="00F56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D3FB0"/>
    <w:multiLevelType w:val="hybridMultilevel"/>
    <w:tmpl w:val="F222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EB"/>
    <w:rsid w:val="000A2FE9"/>
    <w:rsid w:val="001207CF"/>
    <w:rsid w:val="001840CA"/>
    <w:rsid w:val="002F6BEF"/>
    <w:rsid w:val="003E6935"/>
    <w:rsid w:val="00412827"/>
    <w:rsid w:val="004E6F58"/>
    <w:rsid w:val="005F579C"/>
    <w:rsid w:val="009141A6"/>
    <w:rsid w:val="009364A3"/>
    <w:rsid w:val="00A54205"/>
    <w:rsid w:val="00B143CC"/>
    <w:rsid w:val="00BA7821"/>
    <w:rsid w:val="00F26659"/>
    <w:rsid w:val="00F56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65C83-3A52-4BCC-9FE6-824648D7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Emma</cp:lastModifiedBy>
  <cp:revision>3</cp:revision>
  <dcterms:created xsi:type="dcterms:W3CDTF">2017-04-12T15:07:00Z</dcterms:created>
  <dcterms:modified xsi:type="dcterms:W3CDTF">2017-04-12T15:57:00Z</dcterms:modified>
</cp:coreProperties>
</file>